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D107" w14:textId="7F3BA6E6" w:rsidR="00FE3DDE" w:rsidRDefault="00E37D82">
      <w:r>
        <w:t xml:space="preserve">За спецификата и хода на </w:t>
      </w:r>
      <w:proofErr w:type="spellStart"/>
      <w:r>
        <w:t>Бицилиевата</w:t>
      </w:r>
      <w:proofErr w:type="spellEnd"/>
      <w:r>
        <w:t xml:space="preserve"> мисъл</w:t>
      </w:r>
      <w:r>
        <w:rPr>
          <w:rStyle w:val="FootnoteReference"/>
        </w:rPr>
        <w:footnoteReference w:id="1"/>
      </w:r>
    </w:p>
    <w:p w14:paraId="2E7EB4AD" w14:textId="4387FA50" w:rsidR="000A3F0B" w:rsidRDefault="000A3F0B">
      <w:r>
        <w:t>Димитър Дочев</w:t>
      </w:r>
    </w:p>
    <w:p w14:paraId="529AABD3" w14:textId="3C75AB29" w:rsidR="000A3F0B" w:rsidRDefault="000A3F0B">
      <w:r>
        <w:t xml:space="preserve">Университетските курсове, както и публикуваните произведения говорят, че </w:t>
      </w:r>
      <w:proofErr w:type="spellStart"/>
      <w:r>
        <w:t>Бицили</w:t>
      </w:r>
      <w:proofErr w:type="spellEnd"/>
      <w:r>
        <w:t xml:space="preserve"> е рядък случай на учен-хуманитарист, усвоил цялостно теоретичните нагласи на европейската наука в първата половина на нашия век</w:t>
      </w:r>
      <w:r>
        <w:rPr>
          <w:rStyle w:val="FootnoteReference"/>
        </w:rPr>
        <w:footnoteReference w:id="2"/>
      </w:r>
      <w:r>
        <w:t>.</w:t>
      </w:r>
      <w:r w:rsidR="0036190A">
        <w:t xml:space="preserve"> За него едно име, от Шпенглер, Бергсон и Вебер до Манхайм, </w:t>
      </w:r>
      <w:proofErr w:type="spellStart"/>
      <w:r w:rsidR="0036190A">
        <w:t>Лукач</w:t>
      </w:r>
      <w:proofErr w:type="spellEnd"/>
      <w:r w:rsidR="0036190A">
        <w:t xml:space="preserve"> и Сартр, е нещо, което тутакси се свързва с ня</w:t>
      </w:r>
      <w:r w:rsidR="0036190A">
        <w:t>каква традиция,</w:t>
      </w:r>
      <w:r w:rsidR="0036190A">
        <w:t xml:space="preserve"> а тя, заедно с други, прави видимо и съвсем</w:t>
      </w:r>
      <w:r w:rsidR="00244019">
        <w:t xml:space="preserve"> действително европейското културно единство. При това идеите на този или онзи мислител са именно усвоени. Когато ги подлага на обсъждане, </w:t>
      </w:r>
      <w:proofErr w:type="spellStart"/>
      <w:r w:rsidR="00244019">
        <w:t>Бицили</w:t>
      </w:r>
      <w:proofErr w:type="spellEnd"/>
      <w:r w:rsidR="00244019">
        <w:t xml:space="preserve"> обсъжда нещо, станало му познато, защото си е направил труда </w:t>
      </w:r>
      <w:proofErr w:type="spellStart"/>
      <w:r w:rsidR="00244019">
        <w:t>начисто</w:t>
      </w:r>
      <w:proofErr w:type="spellEnd"/>
      <w:r w:rsidR="00244019">
        <w:t xml:space="preserve"> да мисли в неговата посока.</w:t>
      </w:r>
      <w:r w:rsidR="00842D82">
        <w:t xml:space="preserve"> Със своите тези мислителят разказва за хода на мисълта си и човек трябва да има опит от този ход, да е осъществил с мисълта си същия </w:t>
      </w:r>
      <w:proofErr w:type="spellStart"/>
      <w:r w:rsidR="00842D82">
        <w:t>демарш</w:t>
      </w:r>
      <w:proofErr w:type="spellEnd"/>
      <w:r w:rsidR="00842D82">
        <w:t xml:space="preserve">, за да разбере за какво му говорят тезите. В една чужда мисъл </w:t>
      </w:r>
      <w:proofErr w:type="spellStart"/>
      <w:r w:rsidR="00842D82">
        <w:t>Бицили</w:t>
      </w:r>
      <w:proofErr w:type="spellEnd"/>
      <w:r w:rsidR="00842D82">
        <w:t xml:space="preserve"> е можел да разбере собствения й проект</w:t>
      </w:r>
      <w:r w:rsidR="0040524D">
        <w:t>, нейната най-същностна амбиция и така да схване не какво да е, а нейното достойнство на мисъл, защото тя се е постигнала като такава, утвърждавайки своята независимост спрямо своите причини, своята среда, своето обкръжение от други мисли</w:t>
      </w:r>
      <w:r w:rsidR="00CA7716">
        <w:t>,</w:t>
      </w:r>
      <w:r w:rsidR="007C3B40">
        <w:t xml:space="preserve"> </w:t>
      </w:r>
      <w:r w:rsidR="0040524D">
        <w:t>своите условия, своето време.</w:t>
      </w:r>
      <w:r w:rsidR="007C3B40">
        <w:t xml:space="preserve"> Виждайки нейната цел – истината, и стигайки до нейния източник – свободата, за </w:t>
      </w:r>
      <w:proofErr w:type="spellStart"/>
      <w:r w:rsidR="007C3B40">
        <w:t>Бицили</w:t>
      </w:r>
      <w:proofErr w:type="spellEnd"/>
      <w:r w:rsidR="007C3B40" w:rsidRPr="007C3B40">
        <w:t xml:space="preserve"> </w:t>
      </w:r>
      <w:r w:rsidR="007C3B40">
        <w:t>простият факт, че някой може да има други мисли,</w:t>
      </w:r>
      <w:r w:rsidR="007C3B40">
        <w:t xml:space="preserve"> а не неговите, не е бил непоносим. При известно стечение на обстоятелствата не е трудно да имаш идеи.</w:t>
      </w:r>
      <w:r w:rsidR="00F04813">
        <w:t xml:space="preserve"> Трудно е, както се казва, да ги имаш всичките. Усвоил много идеи, </w:t>
      </w:r>
      <w:proofErr w:type="spellStart"/>
      <w:r w:rsidR="00F04813">
        <w:t>Бицили</w:t>
      </w:r>
      <w:proofErr w:type="spellEnd"/>
      <w:r w:rsidR="00F04813">
        <w:t xml:space="preserve"> не дава вид, че е много привързан към някоя от тях, напротив, те се свързват в него, стават негов проблем и интегрирайки ги в себе си, той не е интегриран от тях.</w:t>
      </w:r>
      <w:r w:rsidR="00762921">
        <w:t xml:space="preserve"> Да уловиш системата, но да не бъдеш уловен от нея – тайната е в тази интимна общност на идеите, в това тяхно никога </w:t>
      </w:r>
      <w:proofErr w:type="spellStart"/>
      <w:r w:rsidR="00762921">
        <w:t>незавършващо</w:t>
      </w:r>
      <w:proofErr w:type="spellEnd"/>
      <w:r w:rsidR="00762921">
        <w:t xml:space="preserve"> взаимно доуточняване, в което е истинската диалектична функция на духа.</w:t>
      </w:r>
    </w:p>
    <w:p w14:paraId="073D9E40" w14:textId="5D83C79E" w:rsidR="004D53A7" w:rsidRPr="00E37D82" w:rsidRDefault="004D53A7">
      <w:r>
        <w:t>Говоренето пред студентите, в същата степен, както и писането, за него е било начин да упражнява и да изпитва своята свобода – опитът го е научил на реалностите на неговото време, а широката култура му е позволявала да доминира този опит и поради това да се изказва с подем.</w:t>
      </w:r>
      <w:r w:rsidR="002A59C5">
        <w:t xml:space="preserve"> С това можем да си обясним защо в о</w:t>
      </w:r>
      <w:r w:rsidR="00453767">
        <w:t>светле</w:t>
      </w:r>
      <w:r w:rsidR="002A59C5">
        <w:t xml:space="preserve">нието на </w:t>
      </w:r>
      <w:proofErr w:type="spellStart"/>
      <w:r w:rsidR="002A59C5">
        <w:t>Бицили</w:t>
      </w:r>
      <w:proofErr w:type="spellEnd"/>
      <w:r w:rsidR="002A59C5">
        <w:t xml:space="preserve"> европейската култура става интересна, привлекателна и увличаща.</w:t>
      </w:r>
      <w:r w:rsidR="00453767">
        <w:t xml:space="preserve"> След като сметнем, че </w:t>
      </w:r>
      <w:r w:rsidR="00D026E3">
        <w:t>с</w:t>
      </w:r>
      <w:r w:rsidR="00453767">
        <w:t xml:space="preserve">ме разбрали всичко, в текстовете му всякога остава един </w:t>
      </w:r>
      <w:proofErr w:type="spellStart"/>
      <w:r w:rsidR="00453767">
        <w:t>неразложим</w:t>
      </w:r>
      <w:proofErr w:type="spellEnd"/>
      <w:r w:rsidR="00453767">
        <w:t xml:space="preserve"> остатък, нещо в повече, една добавъчна реалност, на която не можем да открием резона – реалността на неговата свобода като представител и в истинския смисъл на думата носител на тази култура и затова класик </w:t>
      </w:r>
      <w:r w:rsidR="00D026E3">
        <w:t>–</w:t>
      </w:r>
      <w:r w:rsidR="00453767">
        <w:t xml:space="preserve"> </w:t>
      </w:r>
      <w:r w:rsidR="00D026E3">
        <w:t>автор на произведения, в които културата винаги е на път да се създаде, ва разлика от други, в които е на път да се разпадне.</w:t>
      </w:r>
    </w:p>
    <w:sectPr w:rsidR="004D53A7" w:rsidRPr="00E3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EA59" w14:textId="77777777" w:rsidR="00ED763F" w:rsidRDefault="00ED763F" w:rsidP="00E37D82">
      <w:pPr>
        <w:spacing w:after="0" w:line="240" w:lineRule="auto"/>
      </w:pPr>
      <w:r>
        <w:separator/>
      </w:r>
    </w:p>
  </w:endnote>
  <w:endnote w:type="continuationSeparator" w:id="0">
    <w:p w14:paraId="1C5CE142" w14:textId="77777777" w:rsidR="00ED763F" w:rsidRDefault="00ED763F" w:rsidP="00E3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27E2" w14:textId="77777777" w:rsidR="00ED763F" w:rsidRDefault="00ED763F" w:rsidP="00E37D82">
      <w:pPr>
        <w:spacing w:after="0" w:line="240" w:lineRule="auto"/>
      </w:pPr>
      <w:r>
        <w:separator/>
      </w:r>
    </w:p>
  </w:footnote>
  <w:footnote w:type="continuationSeparator" w:id="0">
    <w:p w14:paraId="092215A4" w14:textId="77777777" w:rsidR="00ED763F" w:rsidRDefault="00ED763F" w:rsidP="00E37D82">
      <w:pPr>
        <w:spacing w:after="0" w:line="240" w:lineRule="auto"/>
      </w:pPr>
      <w:r>
        <w:continuationSeparator/>
      </w:r>
    </w:p>
  </w:footnote>
  <w:footnote w:id="1">
    <w:p w14:paraId="42FF46BC" w14:textId="039976BF" w:rsidR="00E37D82" w:rsidRDefault="00E37D82">
      <w:pPr>
        <w:pStyle w:val="FootnoteText"/>
      </w:pPr>
      <w:r>
        <w:rPr>
          <w:rStyle w:val="FootnoteReference"/>
        </w:rPr>
        <w:footnoteRef/>
      </w:r>
      <w:r>
        <w:t xml:space="preserve"> Заглавието е мое – Н. Л. Текстът представлява фрагмент от встъпителната студия на Димитър Дочев към</w:t>
      </w:r>
      <w:r w:rsidR="000A3F0B">
        <w:t>:</w:t>
      </w:r>
      <w:r w:rsidR="00C07C44">
        <w:t xml:space="preserve"> Пьотр </w:t>
      </w:r>
      <w:r w:rsidR="000A3F0B">
        <w:t>Михайл</w:t>
      </w:r>
      <w:r w:rsidR="00C07C44">
        <w:t xml:space="preserve">ович </w:t>
      </w:r>
      <w:proofErr w:type="spellStart"/>
      <w:r w:rsidR="00C07C44">
        <w:t>Бицили</w:t>
      </w:r>
      <w:proofErr w:type="spellEnd"/>
      <w:r w:rsidR="00C07C44">
        <w:t>. Европейската култура и Ренесансът. Избрани студии; поредица Исторически етюди, и-во Анубис и ТОО „ВИЛАД“, Москва, 1994г., стр. 18-19</w:t>
      </w:r>
    </w:p>
  </w:footnote>
  <w:footnote w:id="2">
    <w:p w14:paraId="04136665" w14:textId="2A96A440" w:rsidR="000A3F0B" w:rsidRDefault="000A3F0B">
      <w:pPr>
        <w:pStyle w:val="FootnoteText"/>
      </w:pPr>
      <w:r>
        <w:rPr>
          <w:rStyle w:val="FootnoteReference"/>
        </w:rPr>
        <w:footnoteRef/>
      </w:r>
      <w:r>
        <w:t xml:space="preserve"> Подразбира се първата половина на ХХ в.</w:t>
      </w:r>
      <w:r w:rsidR="0036190A">
        <w:t xml:space="preserve"> (Бел. ред.)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E9"/>
    <w:rsid w:val="000A3F0B"/>
    <w:rsid w:val="00244019"/>
    <w:rsid w:val="002A59C5"/>
    <w:rsid w:val="0036190A"/>
    <w:rsid w:val="0040524D"/>
    <w:rsid w:val="00453767"/>
    <w:rsid w:val="004D53A7"/>
    <w:rsid w:val="00762921"/>
    <w:rsid w:val="007C3B40"/>
    <w:rsid w:val="00842D82"/>
    <w:rsid w:val="00C07C44"/>
    <w:rsid w:val="00CA7716"/>
    <w:rsid w:val="00CB6DE9"/>
    <w:rsid w:val="00D026E3"/>
    <w:rsid w:val="00E37D82"/>
    <w:rsid w:val="00ED763F"/>
    <w:rsid w:val="00F04813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C9A7"/>
  <w15:chartTrackingRefBased/>
  <w15:docId w15:val="{BA8E4E20-ED4B-4202-92F9-23E33893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37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C4C8-2435-4DA5-A3F6-8CA93F47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BLUENAD-6359</dc:creator>
  <cp:keywords/>
  <dc:description/>
  <cp:lastModifiedBy>BLUENAD-6359</cp:lastModifiedBy>
  <cp:revision>3</cp:revision>
  <dcterms:created xsi:type="dcterms:W3CDTF">2023-08-30T15:12:00Z</dcterms:created>
  <dcterms:modified xsi:type="dcterms:W3CDTF">2023-08-30T17:07:00Z</dcterms:modified>
</cp:coreProperties>
</file>